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E7B" w:rsidRDefault="00830E7B" w:rsidP="00D850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5</w:t>
      </w:r>
      <w:r w:rsidR="00D850B1">
        <w:rPr>
          <w:rFonts w:ascii="Times New Roman" w:hAnsi="Times New Roman" w:cs="Times New Roman"/>
          <w:b/>
          <w:sz w:val="28"/>
          <w:szCs w:val="28"/>
        </w:rPr>
        <w:t>А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</w:t>
      </w:r>
      <w:r w:rsidR="00D850B1">
        <w:rPr>
          <w:rFonts w:ascii="Times New Roman" w:hAnsi="Times New Roman" w:cs="Times New Roman"/>
          <w:b/>
          <w:sz w:val="28"/>
          <w:szCs w:val="28"/>
        </w:rPr>
        <w:t>период</w:t>
      </w:r>
    </w:p>
    <w:p w:rsidR="00830E7B" w:rsidRDefault="005042EE" w:rsidP="00830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9978AB">
        <w:rPr>
          <w:rFonts w:ascii="Times New Roman" w:hAnsi="Times New Roman" w:cs="Times New Roman"/>
          <w:b/>
          <w:sz w:val="28"/>
          <w:szCs w:val="28"/>
        </w:rPr>
        <w:t xml:space="preserve"> 27.04. – 30.04</w:t>
      </w:r>
      <w:r w:rsidR="00830E7B">
        <w:rPr>
          <w:rFonts w:ascii="Times New Roman" w:hAnsi="Times New Roman" w:cs="Times New Roman"/>
          <w:b/>
          <w:sz w:val="28"/>
          <w:szCs w:val="28"/>
        </w:rPr>
        <w:t>.2020г.</w:t>
      </w:r>
    </w:p>
    <w:p w:rsidR="00830E7B" w:rsidRDefault="00830E7B" w:rsidP="002E29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1C1CA6" w:rsidRDefault="001C1CA6" w:rsidP="0001612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4D2D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D850B1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016124" w:rsidRPr="00016124" w:rsidRDefault="00016124" w:rsidP="0001612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ответы на вопросы по теме «Пионербол».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1.Сколько игроков одной команды находится на площадке во время игры в пионербол?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2.Сколько касаний мяча может быть между игроками одной команды?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3. Сколько зон на площадке ты знаешь?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4. Игроком, какой зоны осуществляется подача?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5. Переход игроков на площадке выполняется</w:t>
      </w:r>
      <w:r>
        <w:rPr>
          <w:b/>
          <w:bCs/>
          <w:color w:val="333333"/>
          <w:sz w:val="28"/>
          <w:szCs w:val="28"/>
        </w:rPr>
        <w:t>…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6. Сколько раз подряд может игрок выполнить подачу, пока не произойдет потеря подачи мяча командой?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7. Можно ли при ловле мяча прижимать его к себе?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8. Проигранный мяч отдается команде противника</w:t>
      </w:r>
      <w:r>
        <w:rPr>
          <w:b/>
          <w:bCs/>
          <w:color w:val="333333"/>
          <w:sz w:val="28"/>
          <w:szCs w:val="28"/>
        </w:rPr>
        <w:t xml:space="preserve"> (как?)…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9. Если во время подачи мяч касается сетки, но перелетает на сторону противника, считается ли он проигранным?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10. При потере подачи очко выигрывает команда</w:t>
      </w:r>
      <w:r>
        <w:rPr>
          <w:b/>
          <w:bCs/>
          <w:color w:val="333333"/>
          <w:sz w:val="28"/>
          <w:szCs w:val="28"/>
        </w:rPr>
        <w:t>…</w:t>
      </w:r>
    </w:p>
    <w:p w:rsidR="00016124" w:rsidRPr="00551B74" w:rsidRDefault="00016124" w:rsidP="00016124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11. Подача осуществляется</w:t>
      </w:r>
      <w:r>
        <w:rPr>
          <w:b/>
          <w:bCs/>
          <w:color w:val="333333"/>
          <w:sz w:val="28"/>
          <w:szCs w:val="28"/>
        </w:rPr>
        <w:t>…</w:t>
      </w:r>
    </w:p>
    <w:p w:rsidR="00016124" w:rsidRPr="00E8449B" w:rsidRDefault="00016124" w:rsidP="00016124">
      <w:pPr>
        <w:pStyle w:val="a5"/>
        <w:shd w:val="clear" w:color="auto" w:fill="FFFFFF"/>
        <w:spacing w:before="0" w:beforeAutospacing="0" w:after="429" w:afterAutospacing="0" w:line="80" w:lineRule="atLeast"/>
        <w:rPr>
          <w:b/>
          <w:sz w:val="28"/>
          <w:szCs w:val="28"/>
        </w:rPr>
      </w:pPr>
      <w:r w:rsidRPr="00E8449B">
        <w:rPr>
          <w:b/>
          <w:sz w:val="28"/>
          <w:szCs w:val="28"/>
        </w:rPr>
        <w:t>12.Партия в игре пионербол длится?</w:t>
      </w:r>
      <w:r>
        <w:rPr>
          <w:b/>
          <w:sz w:val="28"/>
          <w:szCs w:val="28"/>
        </w:rPr>
        <w:t xml:space="preserve">                                                           </w:t>
      </w:r>
      <w:r w:rsidRPr="00E8449B">
        <w:rPr>
          <w:b/>
          <w:sz w:val="28"/>
          <w:szCs w:val="28"/>
        </w:rPr>
        <w:t>13.Вы поймали мяч, какое максимальное количество шагов разрешено сделать?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Pr="00E8449B">
        <w:rPr>
          <w:b/>
          <w:sz w:val="28"/>
          <w:szCs w:val="28"/>
        </w:rPr>
        <w:t>14.Линия площадки (лицевая или боковая) считается?</w:t>
      </w:r>
      <w:r>
        <w:rPr>
          <w:b/>
          <w:sz w:val="28"/>
          <w:szCs w:val="28"/>
        </w:rPr>
        <w:t xml:space="preserve">                             15. Игра в пионербол является подводящей игрой для …?</w:t>
      </w:r>
    </w:p>
    <w:p w:rsidR="00672395" w:rsidRDefault="00672395" w:rsidP="0001612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672395" w:rsidRDefault="00B34F51" w:rsidP="006723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67239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89089273557 указав фамилию и класс</w:t>
      </w:r>
    </w:p>
    <w:p w:rsidR="00672395" w:rsidRDefault="00672395"/>
    <w:sectPr w:rsidR="00672395" w:rsidSect="00195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292B"/>
    <w:rsid w:val="00016124"/>
    <w:rsid w:val="001956EC"/>
    <w:rsid w:val="001C1CA6"/>
    <w:rsid w:val="002D7D79"/>
    <w:rsid w:val="002E292B"/>
    <w:rsid w:val="005042EE"/>
    <w:rsid w:val="00620FD7"/>
    <w:rsid w:val="00672395"/>
    <w:rsid w:val="00830E7B"/>
    <w:rsid w:val="009978AB"/>
    <w:rsid w:val="00B34F51"/>
    <w:rsid w:val="00D85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9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72395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016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4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9</cp:revision>
  <dcterms:created xsi:type="dcterms:W3CDTF">2020-04-05T06:27:00Z</dcterms:created>
  <dcterms:modified xsi:type="dcterms:W3CDTF">2020-04-24T10:18:00Z</dcterms:modified>
</cp:coreProperties>
</file>